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 w14:paraId="2749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9865" w:type="dxa"/>
            <w:noWrap w:val="0"/>
          </w:tcPr>
          <w:p w14:paraId="54606C84">
            <w:pPr>
              <w:spacing w:after="0" w:line="240" w:lineRule="auto"/>
              <w:ind w:left="396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69B34CAF">
            <w:pPr>
              <w:spacing w:after="0" w:line="240" w:lineRule="auto"/>
              <w:ind w:left="3960" w:leftChars="180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МБУ «ЯМЦ «Импульс»</w:t>
            </w:r>
          </w:p>
          <w:p w14:paraId="1AD4E7F5">
            <w:pPr>
              <w:spacing w:after="0" w:line="240" w:lineRule="auto"/>
              <w:ind w:left="396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Е..А. Первухину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От________________________________________________________________________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</w:t>
            </w:r>
          </w:p>
          <w:p w14:paraId="4D99380D">
            <w:pPr>
              <w:spacing w:after="0" w:line="240" w:lineRule="auto"/>
              <w:ind w:left="396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Адрес проживания: _____________________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</w:t>
            </w:r>
          </w:p>
          <w:p w14:paraId="2F6F0DB8">
            <w:pPr>
              <w:spacing w:after="0" w:line="240" w:lineRule="auto"/>
              <w:ind w:left="3969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4CB86840">
            <w:pPr>
              <w:spacing w:after="0" w:line="240" w:lineRule="auto"/>
              <w:ind w:left="3969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Контактный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6C283316">
            <w:pPr>
              <w:spacing w:after="0" w:line="240" w:lineRule="auto"/>
              <w:ind w:left="3119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 w14:paraId="03351B60">
            <w:pPr>
              <w:spacing w:after="0" w:line="240" w:lineRule="auto"/>
              <w:ind w:left="283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41184308">
            <w:pPr>
              <w:spacing w:after="0" w:line="240" w:lineRule="auto"/>
              <w:ind w:left="283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2A2BC2A">
      <w:pPr>
        <w:rPr>
          <w:rFonts w:hint="default" w:ascii="Times New Roman" w:hAnsi="Times New Roman" w:cs="Times New Roman"/>
          <w:sz w:val="28"/>
          <w:szCs w:val="28"/>
        </w:rPr>
      </w:pPr>
    </w:p>
    <w:p w14:paraId="2FD80DAB">
      <w:pPr>
        <w:rPr>
          <w:rFonts w:hint="default" w:ascii="Times New Roman" w:hAnsi="Times New Roman" w:cs="Times New Roman"/>
          <w:sz w:val="28"/>
          <w:szCs w:val="28"/>
        </w:rPr>
      </w:pPr>
    </w:p>
    <w:p w14:paraId="726B77F9">
      <w:pPr>
        <w:rPr>
          <w:rFonts w:hint="default" w:ascii="Times New Roman" w:hAnsi="Times New Roman" w:cs="Times New Roman"/>
          <w:sz w:val="28"/>
          <w:szCs w:val="28"/>
        </w:rPr>
      </w:pPr>
    </w:p>
    <w:p w14:paraId="2D83CF67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</w:t>
      </w:r>
    </w:p>
    <w:p w14:paraId="3E4D7EA8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230BDD5">
      <w:pPr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Прошу Вас, принять меня в МБУ «Ямальский молодёжный центр «Импульс» в селе _____________________________________________, временно </w:t>
      </w:r>
    </w:p>
    <w:p w14:paraId="7015B711">
      <w:pPr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 xml:space="preserve">                                                          (наименование села, поселка)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3C2C730E">
      <w:pPr>
        <w:spacing w:after="0" w:line="240" w:lineRule="auto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должность разнорабочего (0,5 ставки) на 1 месяц ________________ 2024 года,                   </w:t>
      </w:r>
      <w:r>
        <w:rPr>
          <w:rFonts w:hint="default"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549CDBD7">
      <w:pPr>
        <w:spacing w:after="0" w:line="240" w:lineRule="auto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(выбрать требуемое: июнь, июль, август)</w:t>
      </w:r>
    </w:p>
    <w:p w14:paraId="1F715B97">
      <w:pPr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16"/>
          <w:szCs w:val="16"/>
        </w:rPr>
      </w:pPr>
    </w:p>
    <w:p w14:paraId="080DF42E">
      <w:pPr>
        <w:spacing w:after="0" w:line="240" w:lineRule="auto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28"/>
          <w:szCs w:val="28"/>
        </w:rPr>
        <w:t>на ежедневное рабочее время с 9.00 до _____ ч. пятидневной рабочей недели.</w:t>
      </w:r>
    </w:p>
    <w:p w14:paraId="110070D4">
      <w:pPr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43CF155">
      <w:pPr>
        <w:spacing w:after="0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A6759A0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______________                                                            ___________________          </w:t>
      </w:r>
    </w:p>
    <w:p w14:paraId="4BAA8283">
      <w:pPr>
        <w:spacing w:after="0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 xml:space="preserve">                  (дата)                                                                                                                                                   (подпись)                                                              </w:t>
      </w:r>
    </w:p>
    <w:p w14:paraId="2DA7E71E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4633F43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2627613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EBD9E2F">
      <w:pPr>
        <w:spacing w:after="0"/>
        <w:jc w:val="both"/>
        <w:rPr>
          <w:rFonts w:ascii="Arial" w:hAnsi="Arial" w:cs="Arial"/>
          <w:sz w:val="28"/>
          <w:szCs w:val="28"/>
        </w:rPr>
      </w:pPr>
    </w:p>
    <w:sectPr>
      <w:footerReference r:id="rId5" w:type="first"/>
      <w:pgSz w:w="11906" w:h="16838"/>
      <w:pgMar w:top="1134" w:right="340" w:bottom="1134" w:left="1701" w:header="709" w:footer="1096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altName w:val="Yu Gothic UI"/>
    <w:panose1 w:val="020B0503020203020204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90BA3">
    <w:pPr>
      <w:pStyle w:val="32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Месяцы трудоустройства в поселениях:</w:t>
    </w:r>
  </w:p>
  <w:p w14:paraId="713EC181">
    <w:pPr>
      <w:pStyle w:val="32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Июнь, июль, август – Салемал, Панаевск, Яр-Сале, Новый Порт, Мыс Каменный;</w:t>
    </w:r>
  </w:p>
  <w:p w14:paraId="34E6A05F">
    <w:pPr>
      <w:pStyle w:val="32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Июль, август – Сеяха.</w:t>
    </w:r>
  </w:p>
  <w:p w14:paraId="13D4E91F">
    <w:pPr>
      <w:pStyle w:val="32"/>
      <w:rPr>
        <w:sz w:val="16"/>
        <w:szCs w:val="16"/>
      </w:rPr>
    </w:pPr>
    <w:r>
      <w:rPr>
        <w:sz w:val="16"/>
        <w:szCs w:val="16"/>
      </w:rPr>
      <w:t>Июль-Сюнай Сале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4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18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18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1"/>
    <w:uiPriority w:val="10"/>
    <w:rPr>
      <w:sz w:val="48"/>
      <w:szCs w:val="48"/>
    </w:rPr>
  </w:style>
  <w:style w:type="character" w:customStyle="1" w:styleId="46">
    <w:name w:val="Subtitle Char"/>
    <w:basedOn w:val="11"/>
    <w:link w:val="33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qFormat/>
    <w:uiPriority w:val="99"/>
  </w:style>
  <w:style w:type="character" w:customStyle="1" w:styleId="52">
    <w:name w:val="Footer Char"/>
    <w:basedOn w:val="11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19"/>
    <w:qFormat/>
    <w:uiPriority w:val="99"/>
    <w:rPr>
      <w:sz w:val="18"/>
    </w:rPr>
  </w:style>
  <w:style w:type="character" w:customStyle="1" w:styleId="180">
    <w:name w:val="Endnote Text Char"/>
    <w:link w:val="17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2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3">
    <w:name w:val="Верхний колонтитул Знак"/>
    <w:basedOn w:val="11"/>
    <w:link w:val="21"/>
    <w:qFormat/>
    <w:uiPriority w:val="99"/>
  </w:style>
  <w:style w:type="character" w:customStyle="1" w:styleId="184">
    <w:name w:val="Нижний колонтитул Знак"/>
    <w:basedOn w:val="11"/>
    <w:link w:val="32"/>
    <w:qFormat/>
    <w:uiPriority w:val="99"/>
  </w:style>
  <w:style w:type="paragraph" w:styleId="18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2018-07-12T03:59:00Z</dcterms:created>
  <dc:creator>Импульс</dc:creator>
  <cp:lastModifiedBy>Импульс</cp:lastModifiedBy>
  <dcterms:modified xsi:type="dcterms:W3CDTF">2025-04-02T05:17:24Z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8BA2C7046A6E41BC94F98E86238BCD3E_12</vt:lpwstr>
  </property>
</Properties>
</file>